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rednjareetka1-Isticanje3"/>
        <w:tblW w:w="9717" w:type="dxa"/>
        <w:tblLook w:val="0000" w:firstRow="0" w:lastRow="0" w:firstColumn="0" w:lastColumn="0" w:noHBand="0" w:noVBand="0"/>
      </w:tblPr>
      <w:tblGrid>
        <w:gridCol w:w="9717"/>
      </w:tblGrid>
      <w:tr w:rsidR="00D96726" w:rsidTr="00D96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7" w:type="dxa"/>
          </w:tcPr>
          <w:p w:rsidR="00D96726" w:rsidRDefault="00D96726" w:rsidP="00D96726">
            <w:pPr>
              <w:pStyle w:val="Bezproreda"/>
              <w:ind w:left="118"/>
            </w:pPr>
            <w:bookmarkStart w:id="0" w:name="_GoBack"/>
            <w:bookmarkEnd w:id="0"/>
            <w:r>
              <w:rPr>
                <w:b/>
                <w:u w:val="single"/>
              </w:rPr>
              <w:t>1. Opći podaci:</w:t>
            </w:r>
            <w:r>
              <w:t xml:space="preserve"> </w:t>
            </w:r>
          </w:p>
          <w:p w:rsidR="00D96726" w:rsidRDefault="00D96726" w:rsidP="00D96726">
            <w:pPr>
              <w:pStyle w:val="Bezproreda"/>
              <w:ind w:left="118"/>
            </w:pPr>
          </w:p>
          <w:p w:rsidR="00D96726" w:rsidRDefault="00D96726" w:rsidP="00D96726">
            <w:pPr>
              <w:pStyle w:val="Bezproreda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VETERINARSKA ŠKOLA,</w:t>
            </w:r>
          </w:p>
          <w:p w:rsidR="00D96726" w:rsidRDefault="00D96726" w:rsidP="00D96726">
            <w:pPr>
              <w:pStyle w:val="Bezproreda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GJURE PREJCA 2,   ZAGREB</w:t>
            </w:r>
          </w:p>
          <w:p w:rsidR="00D96726" w:rsidRDefault="00D96726" w:rsidP="00D96726">
            <w:pPr>
              <w:pStyle w:val="Bezproreda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 56792211413,</w:t>
            </w:r>
          </w:p>
          <w:p w:rsidR="00D96726" w:rsidRDefault="00D96726" w:rsidP="00D96726">
            <w:pPr>
              <w:pStyle w:val="Bezproreda"/>
              <w:ind w:left="118"/>
            </w:pPr>
            <w:r>
              <w:t>MB 03770249</w:t>
            </w:r>
          </w:p>
          <w:p w:rsidR="00D96726" w:rsidRDefault="00D96726" w:rsidP="00D96726">
            <w:pPr>
              <w:pStyle w:val="Bezproreda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Razdjel: 09 Grad Zagreb,Gradski ured za obrazovanje</w:t>
            </w:r>
          </w:p>
          <w:p w:rsidR="00D96726" w:rsidRDefault="00D96726" w:rsidP="00D96726">
            <w:pPr>
              <w:pStyle w:val="Bezproreda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Glava: 0904 Gradski ured za obrazovanje-srednje školstvo</w:t>
            </w:r>
          </w:p>
          <w:p w:rsidR="00D96726" w:rsidRDefault="00D96726" w:rsidP="00D96726">
            <w:pPr>
              <w:pStyle w:val="Bezproreda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Rkp broj: 16465</w:t>
            </w:r>
          </w:p>
          <w:p w:rsidR="00D96726" w:rsidRDefault="00D96726" w:rsidP="00D96726">
            <w:pPr>
              <w:pStyle w:val="Bezproreda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Razina: 31</w:t>
            </w:r>
          </w:p>
          <w:p w:rsidR="00D96726" w:rsidRDefault="00D96726" w:rsidP="00D96726">
            <w:pPr>
              <w:pStyle w:val="Bezproreda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 djelatnosti: 80220</w:t>
            </w:r>
          </w:p>
          <w:p w:rsidR="00D96726" w:rsidRDefault="00D96726" w:rsidP="00D96726">
            <w:pPr>
              <w:pStyle w:val="Bezproreda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 županije: 21</w:t>
            </w:r>
          </w:p>
          <w:p w:rsidR="00D96726" w:rsidRDefault="00D96726" w:rsidP="00D96726">
            <w:pPr>
              <w:spacing w:after="200" w:line="276" w:lineRule="auto"/>
              <w:ind w:left="53"/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Šifra grada/općine 133</w:t>
            </w:r>
          </w:p>
        </w:tc>
      </w:tr>
    </w:tbl>
    <w:p w:rsidR="00D96726" w:rsidRDefault="00D96726" w:rsidP="00D9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Srednjesjenanje1-Isticanje3"/>
        <w:tblW w:w="9755" w:type="dxa"/>
        <w:tblLook w:val="0000" w:firstRow="0" w:lastRow="0" w:firstColumn="0" w:lastColumn="0" w:noHBand="0" w:noVBand="0"/>
      </w:tblPr>
      <w:tblGrid>
        <w:gridCol w:w="9755"/>
      </w:tblGrid>
      <w:tr w:rsidR="00D96726" w:rsidTr="00590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5" w:type="dxa"/>
          </w:tcPr>
          <w:p w:rsidR="00D96726" w:rsidRDefault="00D96726" w:rsidP="0059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IZVJEŠT</w:t>
            </w:r>
            <w:r w:rsidR="008404C0">
              <w:rPr>
                <w:rFonts w:ascii="Times New Roman" w:hAnsi="Times New Roman" w:cs="Times New Roman"/>
                <w:sz w:val="24"/>
                <w:szCs w:val="24"/>
              </w:rPr>
              <w:t>AJ O IZVRŠENJU PRORAČUNA ZA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GODINU</w:t>
            </w:r>
            <w:r w:rsidR="0058241F">
              <w:rPr>
                <w:rFonts w:ascii="Times New Roman" w:hAnsi="Times New Roman" w:cs="Times New Roman"/>
                <w:sz w:val="24"/>
                <w:szCs w:val="24"/>
              </w:rPr>
              <w:t xml:space="preserve"> I IZVR</w:t>
            </w:r>
            <w:r w:rsidR="008404C0">
              <w:rPr>
                <w:rFonts w:ascii="Times New Roman" w:hAnsi="Times New Roman" w:cs="Times New Roman"/>
                <w:sz w:val="24"/>
                <w:szCs w:val="24"/>
              </w:rPr>
              <w:t>ŠENJU FINANCIJSKOG PLANA ZA 2023</w:t>
            </w:r>
            <w:r w:rsidR="0058241F">
              <w:rPr>
                <w:rFonts w:ascii="Times New Roman" w:hAnsi="Times New Roman" w:cs="Times New Roman"/>
                <w:sz w:val="24"/>
                <w:szCs w:val="24"/>
              </w:rPr>
              <w:t xml:space="preserve"> GODINU</w:t>
            </w:r>
          </w:p>
        </w:tc>
      </w:tr>
    </w:tbl>
    <w:p w:rsidR="00674FEA" w:rsidRDefault="00674FEA" w:rsidP="00D967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FE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74FEA">
        <w:rPr>
          <w:rFonts w:ascii="Times New Roman" w:hAnsi="Times New Roman" w:cs="Times New Roman"/>
          <w:b/>
          <w:sz w:val="24"/>
          <w:szCs w:val="24"/>
          <w:u w:val="single"/>
        </w:rPr>
        <w:t>.Opći dio</w:t>
      </w:r>
    </w:p>
    <w:p w:rsidR="00674FEA" w:rsidRDefault="00674FEA" w:rsidP="00D967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8404C0">
        <w:rPr>
          <w:rFonts w:ascii="Times New Roman" w:hAnsi="Times New Roman" w:cs="Times New Roman"/>
          <w:sz w:val="24"/>
          <w:szCs w:val="24"/>
        </w:rPr>
        <w:t>račun Veterinarske škole za 2023</w:t>
      </w:r>
      <w:r>
        <w:rPr>
          <w:rFonts w:ascii="Times New Roman" w:hAnsi="Times New Roman" w:cs="Times New Roman"/>
          <w:sz w:val="24"/>
          <w:szCs w:val="24"/>
        </w:rPr>
        <w:t>.godinu ostvaren je prema podacima u tablici 1.</w:t>
      </w:r>
      <w:r w:rsidR="00D96726" w:rsidRPr="00674F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74FEA" w:rsidRDefault="00674FEA" w:rsidP="00674F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74FEA">
        <w:rPr>
          <w:rFonts w:ascii="Times New Roman" w:hAnsi="Times New Roman" w:cs="Times New Roman"/>
          <w:b/>
          <w:sz w:val="24"/>
          <w:szCs w:val="24"/>
          <w:u w:val="single"/>
        </w:rPr>
        <w:t xml:space="preserve">A) RAČUN PRIHODA I RASHODA  </w:t>
      </w:r>
    </w:p>
    <w:p w:rsidR="00674FEA" w:rsidRPr="00674FEA" w:rsidRDefault="00674FEA" w:rsidP="00674FE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4FEA">
        <w:rPr>
          <w:rFonts w:ascii="Times New Roman" w:hAnsi="Times New Roman" w:cs="Times New Roman"/>
          <w:sz w:val="20"/>
          <w:szCs w:val="20"/>
        </w:rPr>
        <w:t>Tablica 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74FEA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Svijetlipopis-Isticanje3"/>
        <w:tblW w:w="0" w:type="auto"/>
        <w:tblLook w:val="04A0" w:firstRow="1" w:lastRow="0" w:firstColumn="1" w:lastColumn="0" w:noHBand="0" w:noVBand="1"/>
      </w:tblPr>
      <w:tblGrid>
        <w:gridCol w:w="532"/>
        <w:gridCol w:w="3089"/>
        <w:gridCol w:w="1820"/>
        <w:gridCol w:w="1820"/>
        <w:gridCol w:w="1789"/>
      </w:tblGrid>
      <w:tr w:rsidR="00674FEA" w:rsidTr="006F5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74FEA" w:rsidRPr="00091005" w:rsidRDefault="00674FEA" w:rsidP="0009100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1005">
              <w:rPr>
                <w:rFonts w:ascii="Times New Roman" w:hAnsi="Times New Roman" w:cs="Times New Roman"/>
                <w:b w:val="0"/>
                <w:sz w:val="20"/>
                <w:szCs w:val="20"/>
              </w:rPr>
              <w:t>r.b.</w:t>
            </w:r>
          </w:p>
        </w:tc>
        <w:tc>
          <w:tcPr>
            <w:tcW w:w="3180" w:type="dxa"/>
          </w:tcPr>
          <w:p w:rsidR="00674FEA" w:rsidRPr="00091005" w:rsidRDefault="006F53BC" w:rsidP="006F53BC">
            <w:pPr>
              <w:tabs>
                <w:tab w:val="center" w:pos="148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="00674FEA" w:rsidRPr="00091005">
              <w:rPr>
                <w:rFonts w:ascii="Times New Roman" w:hAnsi="Times New Roman" w:cs="Times New Roman"/>
                <w:b w:val="0"/>
                <w:sz w:val="20"/>
                <w:szCs w:val="20"/>
              </w:rPr>
              <w:t>Oznaka i naziv</w:t>
            </w:r>
          </w:p>
        </w:tc>
        <w:tc>
          <w:tcPr>
            <w:tcW w:w="1857" w:type="dxa"/>
          </w:tcPr>
          <w:p w:rsidR="00674FEA" w:rsidRPr="00091005" w:rsidRDefault="008404C0" w:rsidP="00091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Izvršenje 2023</w:t>
            </w:r>
          </w:p>
        </w:tc>
        <w:tc>
          <w:tcPr>
            <w:tcW w:w="1857" w:type="dxa"/>
          </w:tcPr>
          <w:p w:rsidR="00674FEA" w:rsidRPr="00091005" w:rsidRDefault="008404C0" w:rsidP="00091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Plan 2023</w:t>
            </w:r>
          </w:p>
        </w:tc>
        <w:tc>
          <w:tcPr>
            <w:tcW w:w="1858" w:type="dxa"/>
          </w:tcPr>
          <w:p w:rsidR="00674FEA" w:rsidRPr="00091005" w:rsidRDefault="00064E4A" w:rsidP="00091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Indeks (%)</w:t>
            </w:r>
          </w:p>
        </w:tc>
      </w:tr>
      <w:tr w:rsidR="00674FEA" w:rsidTr="006F5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74FEA" w:rsidRPr="00091005" w:rsidRDefault="00674FEA" w:rsidP="00D96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80" w:type="dxa"/>
          </w:tcPr>
          <w:p w:rsidR="00674FEA" w:rsidRPr="00091005" w:rsidRDefault="00674FEA" w:rsidP="00D9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005">
              <w:rPr>
                <w:rFonts w:ascii="Times New Roman" w:hAnsi="Times New Roman" w:cs="Times New Roman"/>
                <w:sz w:val="20"/>
                <w:szCs w:val="20"/>
              </w:rPr>
              <w:t>Prihodi poslovanja</w:t>
            </w:r>
          </w:p>
        </w:tc>
        <w:tc>
          <w:tcPr>
            <w:tcW w:w="1857" w:type="dxa"/>
          </w:tcPr>
          <w:p w:rsidR="00674FEA" w:rsidRPr="00091005" w:rsidRDefault="008404C0" w:rsidP="0009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1.051.670,89</w:t>
            </w:r>
          </w:p>
        </w:tc>
        <w:tc>
          <w:tcPr>
            <w:tcW w:w="1857" w:type="dxa"/>
          </w:tcPr>
          <w:p w:rsidR="00674FEA" w:rsidRPr="00091005" w:rsidRDefault="00DB430A" w:rsidP="0009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1.013.670,00</w:t>
            </w:r>
          </w:p>
        </w:tc>
        <w:tc>
          <w:tcPr>
            <w:tcW w:w="1858" w:type="dxa"/>
          </w:tcPr>
          <w:p w:rsidR="00674FEA" w:rsidRPr="00091005" w:rsidRDefault="00DB430A" w:rsidP="0009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96,39</w:t>
            </w:r>
          </w:p>
        </w:tc>
      </w:tr>
      <w:tr w:rsidR="00674FEA" w:rsidTr="006F5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74FEA" w:rsidRPr="00091005" w:rsidRDefault="00674FEA" w:rsidP="00D96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0" w:type="dxa"/>
          </w:tcPr>
          <w:p w:rsidR="00674FEA" w:rsidRPr="00091005" w:rsidRDefault="00674FEA" w:rsidP="00D9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005">
              <w:rPr>
                <w:rFonts w:ascii="Times New Roman" w:hAnsi="Times New Roman" w:cs="Times New Roman"/>
                <w:sz w:val="20"/>
                <w:szCs w:val="20"/>
              </w:rPr>
              <w:t>Rashodi poslovanja</w:t>
            </w:r>
          </w:p>
        </w:tc>
        <w:tc>
          <w:tcPr>
            <w:tcW w:w="1857" w:type="dxa"/>
          </w:tcPr>
          <w:p w:rsidR="00674FEA" w:rsidRPr="00091005" w:rsidRDefault="00064E4A" w:rsidP="00091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1.007.755,64</w:t>
            </w:r>
          </w:p>
        </w:tc>
        <w:tc>
          <w:tcPr>
            <w:tcW w:w="1857" w:type="dxa"/>
          </w:tcPr>
          <w:p w:rsidR="00674FEA" w:rsidRPr="00C23101" w:rsidRDefault="002B1163" w:rsidP="00C23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959.750,00</w:t>
            </w:r>
          </w:p>
        </w:tc>
        <w:tc>
          <w:tcPr>
            <w:tcW w:w="1858" w:type="dxa"/>
          </w:tcPr>
          <w:p w:rsidR="00674FEA" w:rsidRPr="002B1163" w:rsidRDefault="002B1163" w:rsidP="00D9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95,24</w:t>
            </w:r>
          </w:p>
        </w:tc>
      </w:tr>
      <w:tr w:rsidR="00674FEA" w:rsidTr="006F5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74FEA" w:rsidRPr="00091005" w:rsidRDefault="00674FEA" w:rsidP="00D96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80" w:type="dxa"/>
          </w:tcPr>
          <w:p w:rsidR="00674FEA" w:rsidRPr="00091005" w:rsidRDefault="00674FEA" w:rsidP="00D9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005">
              <w:rPr>
                <w:rFonts w:ascii="Times New Roman" w:hAnsi="Times New Roman" w:cs="Times New Roman"/>
                <w:sz w:val="20"/>
                <w:szCs w:val="20"/>
              </w:rPr>
              <w:t>Rashodi za nabavu nef.imov.</w:t>
            </w:r>
          </w:p>
        </w:tc>
        <w:tc>
          <w:tcPr>
            <w:tcW w:w="1857" w:type="dxa"/>
          </w:tcPr>
          <w:p w:rsidR="00674FEA" w:rsidRPr="00091005" w:rsidRDefault="00C23101" w:rsidP="00840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404C0">
              <w:rPr>
                <w:rFonts w:ascii="Times New Roman" w:hAnsi="Times New Roman" w:cs="Times New Roman"/>
                <w:sz w:val="20"/>
                <w:szCs w:val="20"/>
              </w:rPr>
              <w:t>21.791,32</w:t>
            </w:r>
          </w:p>
        </w:tc>
        <w:tc>
          <w:tcPr>
            <w:tcW w:w="1857" w:type="dxa"/>
          </w:tcPr>
          <w:p w:rsidR="00674FEA" w:rsidRPr="00C23101" w:rsidRDefault="00C23101" w:rsidP="002B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B1163">
              <w:rPr>
                <w:rFonts w:ascii="Times New Roman" w:hAnsi="Times New Roman" w:cs="Times New Roman"/>
                <w:sz w:val="20"/>
                <w:szCs w:val="20"/>
              </w:rPr>
              <w:t>53.920,</w:t>
            </w:r>
            <w:r w:rsidRPr="00C231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58" w:type="dxa"/>
          </w:tcPr>
          <w:p w:rsidR="00674FEA" w:rsidRPr="00091005" w:rsidRDefault="00674FEA" w:rsidP="00D9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674FEA" w:rsidTr="006F5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74FEA" w:rsidRPr="00091005" w:rsidRDefault="00091005" w:rsidP="00D96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80" w:type="dxa"/>
          </w:tcPr>
          <w:p w:rsidR="00674FEA" w:rsidRPr="00091005" w:rsidRDefault="00091005" w:rsidP="00D9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005">
              <w:rPr>
                <w:rFonts w:ascii="Times New Roman" w:hAnsi="Times New Roman" w:cs="Times New Roman"/>
                <w:sz w:val="20"/>
                <w:szCs w:val="20"/>
              </w:rPr>
              <w:t>Ukupno rashodi</w:t>
            </w:r>
          </w:p>
        </w:tc>
        <w:tc>
          <w:tcPr>
            <w:tcW w:w="1857" w:type="dxa"/>
          </w:tcPr>
          <w:p w:rsidR="00674FEA" w:rsidRPr="00091005" w:rsidRDefault="00064E4A" w:rsidP="00091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1.029.546,96</w:t>
            </w:r>
          </w:p>
        </w:tc>
        <w:tc>
          <w:tcPr>
            <w:tcW w:w="1857" w:type="dxa"/>
          </w:tcPr>
          <w:p w:rsidR="00674FEA" w:rsidRPr="00C23101" w:rsidRDefault="00C23101" w:rsidP="002B1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1163">
              <w:rPr>
                <w:rFonts w:ascii="Times New Roman" w:hAnsi="Times New Roman" w:cs="Times New Roman"/>
                <w:sz w:val="20"/>
                <w:szCs w:val="20"/>
              </w:rPr>
              <w:t>1.013.670,00</w:t>
            </w:r>
          </w:p>
        </w:tc>
        <w:tc>
          <w:tcPr>
            <w:tcW w:w="1858" w:type="dxa"/>
          </w:tcPr>
          <w:p w:rsidR="00674FEA" w:rsidRPr="00C23101" w:rsidRDefault="002B1163" w:rsidP="00C23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98,46</w:t>
            </w:r>
          </w:p>
        </w:tc>
      </w:tr>
      <w:tr w:rsidR="00674FEA" w:rsidTr="006F5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74FEA" w:rsidRPr="00091005" w:rsidRDefault="00091005" w:rsidP="00D96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0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80" w:type="dxa"/>
          </w:tcPr>
          <w:p w:rsidR="00674FEA" w:rsidRPr="00091005" w:rsidRDefault="00091005" w:rsidP="00D9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005">
              <w:rPr>
                <w:rFonts w:ascii="Times New Roman" w:hAnsi="Times New Roman" w:cs="Times New Roman"/>
                <w:sz w:val="20"/>
                <w:szCs w:val="20"/>
              </w:rPr>
              <w:t>Razlika- višak manjak</w:t>
            </w:r>
          </w:p>
        </w:tc>
        <w:tc>
          <w:tcPr>
            <w:tcW w:w="1857" w:type="dxa"/>
          </w:tcPr>
          <w:p w:rsidR="00674FEA" w:rsidRPr="00C23101" w:rsidRDefault="00064E4A" w:rsidP="00C23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22.123,93</w:t>
            </w:r>
          </w:p>
        </w:tc>
        <w:tc>
          <w:tcPr>
            <w:tcW w:w="1857" w:type="dxa"/>
          </w:tcPr>
          <w:p w:rsidR="00674FEA" w:rsidRPr="00C23101" w:rsidRDefault="00C23101" w:rsidP="00C23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C231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674FEA" w:rsidRPr="00091005" w:rsidRDefault="00674FEA" w:rsidP="00D9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BE7C87" w:rsidRDefault="00674FEA" w:rsidP="00D96726">
      <w:pPr>
        <w:rPr>
          <w:rFonts w:ascii="Times New Roman" w:hAnsi="Times New Roman" w:cs="Times New Roman"/>
          <w:sz w:val="24"/>
          <w:szCs w:val="24"/>
        </w:rPr>
      </w:pPr>
      <w:r w:rsidRPr="00674FE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</w:t>
      </w:r>
    </w:p>
    <w:p w:rsidR="005E372D" w:rsidRDefault="00BE7C87" w:rsidP="00D15A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Prema podacima iz tablice 1. Vidljivo je da nije bilo značajnijih odstupan</w:t>
      </w:r>
      <w:r w:rsidR="002B1163">
        <w:rPr>
          <w:rFonts w:ascii="Times New Roman" w:hAnsi="Times New Roman" w:cs="Times New Roman"/>
          <w:sz w:val="24"/>
          <w:szCs w:val="24"/>
        </w:rPr>
        <w:t>ja u izvršenju proračuna za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163">
        <w:rPr>
          <w:rFonts w:ascii="Times New Roman" w:hAnsi="Times New Roman" w:cs="Times New Roman"/>
          <w:sz w:val="24"/>
          <w:szCs w:val="24"/>
        </w:rPr>
        <w:t>.godinu u odnosu na plan za 2023</w:t>
      </w:r>
      <w:r>
        <w:rPr>
          <w:rFonts w:ascii="Times New Roman" w:hAnsi="Times New Roman" w:cs="Times New Roman"/>
          <w:sz w:val="24"/>
          <w:szCs w:val="24"/>
        </w:rPr>
        <w:t>.god.</w:t>
      </w:r>
      <w:r w:rsidR="00C74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minimalnih odst</w:t>
      </w:r>
      <w:r w:rsidR="00C74E8E">
        <w:rPr>
          <w:rFonts w:ascii="Times New Roman" w:hAnsi="Times New Roman" w:cs="Times New Roman"/>
          <w:sz w:val="24"/>
          <w:szCs w:val="24"/>
        </w:rPr>
        <w:t>upanja je došlo usljed priljeva sredstva u 2023.god. za nabavku</w:t>
      </w:r>
      <w:r w:rsidR="0058241F">
        <w:rPr>
          <w:rFonts w:ascii="Times New Roman" w:hAnsi="Times New Roman" w:cs="Times New Roman"/>
          <w:sz w:val="24"/>
          <w:szCs w:val="24"/>
        </w:rPr>
        <w:t xml:space="preserve"> n</w:t>
      </w:r>
      <w:r w:rsidR="00C74E8E">
        <w:rPr>
          <w:rFonts w:ascii="Times New Roman" w:hAnsi="Times New Roman" w:cs="Times New Roman"/>
          <w:sz w:val="24"/>
          <w:szCs w:val="24"/>
        </w:rPr>
        <w:t>efinancijske imovine iz 2022 .god. te u dijelu rashoda za nefinancijsku imovinu a, vezano na nabavku  školskih udžbenika</w:t>
      </w:r>
      <w:r w:rsidR="0058241F">
        <w:rPr>
          <w:rFonts w:ascii="Times New Roman" w:hAnsi="Times New Roman" w:cs="Times New Roman"/>
          <w:sz w:val="24"/>
          <w:szCs w:val="24"/>
        </w:rPr>
        <w:t>.</w:t>
      </w:r>
      <w:r w:rsidR="00674FE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5E372D" w:rsidRDefault="005E372D" w:rsidP="00D15A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1b.Posebni dio</w:t>
      </w:r>
    </w:p>
    <w:p w:rsidR="00F1318A" w:rsidRDefault="005E372D" w:rsidP="00D15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posebnom dijelu iz</w:t>
      </w:r>
      <w:r w:rsidR="00C74E8E">
        <w:rPr>
          <w:rFonts w:ascii="Times New Roman" w:hAnsi="Times New Roman" w:cs="Times New Roman"/>
          <w:sz w:val="24"/>
          <w:szCs w:val="24"/>
        </w:rPr>
        <w:t xml:space="preserve">vršenja proračuna /plana za 2023 </w:t>
      </w:r>
      <w:r>
        <w:rPr>
          <w:rFonts w:ascii="Times New Roman" w:hAnsi="Times New Roman" w:cs="Times New Roman"/>
          <w:sz w:val="24"/>
          <w:szCs w:val="24"/>
        </w:rPr>
        <w:t xml:space="preserve">.godine  za istaknuti je </w:t>
      </w:r>
      <w:r w:rsidR="000C3A31">
        <w:rPr>
          <w:rFonts w:ascii="Times New Roman" w:hAnsi="Times New Roman" w:cs="Times New Roman"/>
          <w:sz w:val="24"/>
          <w:szCs w:val="24"/>
        </w:rPr>
        <w:t xml:space="preserve"> projekt/aktivnost</w:t>
      </w:r>
      <w:r>
        <w:rPr>
          <w:rFonts w:ascii="Times New Roman" w:hAnsi="Times New Roman" w:cs="Times New Roman"/>
          <w:sz w:val="24"/>
          <w:szCs w:val="24"/>
        </w:rPr>
        <w:t xml:space="preserve"> koji se pr</w:t>
      </w:r>
      <w:r w:rsidR="000C3A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vodi u okv</w:t>
      </w:r>
      <w:r w:rsidR="00C74E8E">
        <w:rPr>
          <w:rFonts w:ascii="Times New Roman" w:hAnsi="Times New Roman" w:cs="Times New Roman"/>
          <w:sz w:val="24"/>
          <w:szCs w:val="24"/>
        </w:rPr>
        <w:t xml:space="preserve">iru Carnetovog programa E-škole, koji se nastavlja i dalje, </w:t>
      </w:r>
      <w:r w:rsidRPr="000C3A31">
        <w:rPr>
          <w:rFonts w:ascii="Times New Roman" w:hAnsi="Times New Roman" w:cs="Times New Roman"/>
          <w:sz w:val="24"/>
          <w:szCs w:val="24"/>
        </w:rPr>
        <w:t>temeljem kojeg se financira rad e-tehničara,</w:t>
      </w:r>
      <w:r w:rsidR="00C74E8E">
        <w:rPr>
          <w:rFonts w:ascii="Times New Roman" w:hAnsi="Times New Roman" w:cs="Times New Roman"/>
          <w:sz w:val="24"/>
          <w:szCs w:val="24"/>
        </w:rPr>
        <w:t xml:space="preserve"> </w:t>
      </w:r>
      <w:r w:rsidRPr="000C3A31">
        <w:rPr>
          <w:rFonts w:ascii="Times New Roman" w:hAnsi="Times New Roman" w:cs="Times New Roman"/>
          <w:sz w:val="24"/>
          <w:szCs w:val="24"/>
        </w:rPr>
        <w:t>te aktivnost fakultativne nastave Škola i zaj</w:t>
      </w:r>
      <w:r w:rsidR="000C3A31" w:rsidRPr="000C3A31">
        <w:rPr>
          <w:rFonts w:ascii="Times New Roman" w:hAnsi="Times New Roman" w:cs="Times New Roman"/>
          <w:sz w:val="24"/>
          <w:szCs w:val="24"/>
        </w:rPr>
        <w:t>e</w:t>
      </w:r>
      <w:r w:rsidRPr="000C3A31">
        <w:rPr>
          <w:rFonts w:ascii="Times New Roman" w:hAnsi="Times New Roman" w:cs="Times New Roman"/>
          <w:sz w:val="24"/>
          <w:szCs w:val="24"/>
        </w:rPr>
        <w:t>dnica</w:t>
      </w:r>
      <w:r w:rsidR="00745D9E">
        <w:rPr>
          <w:rFonts w:ascii="Times New Roman" w:hAnsi="Times New Roman" w:cs="Times New Roman"/>
          <w:sz w:val="24"/>
          <w:szCs w:val="24"/>
        </w:rPr>
        <w:t xml:space="preserve">, koja </w:t>
      </w:r>
      <w:r w:rsidR="00C74E8E">
        <w:rPr>
          <w:rFonts w:ascii="Times New Roman" w:hAnsi="Times New Roman" w:cs="Times New Roman"/>
          <w:sz w:val="24"/>
          <w:szCs w:val="24"/>
        </w:rPr>
        <w:t xml:space="preserve"> se provodi i u šk.2023/24</w:t>
      </w:r>
      <w:r w:rsidR="000C3A31" w:rsidRPr="000C3A31">
        <w:rPr>
          <w:rFonts w:ascii="Times New Roman" w:hAnsi="Times New Roman" w:cs="Times New Roman"/>
          <w:sz w:val="24"/>
          <w:szCs w:val="24"/>
        </w:rPr>
        <w:t>.</w:t>
      </w:r>
      <w:r w:rsidR="00C74E8E">
        <w:rPr>
          <w:rFonts w:ascii="Times New Roman" w:hAnsi="Times New Roman" w:cs="Times New Roman"/>
          <w:sz w:val="24"/>
          <w:szCs w:val="24"/>
        </w:rPr>
        <w:t xml:space="preserve">god. </w:t>
      </w:r>
      <w:r w:rsidR="000C3A31" w:rsidRPr="000C3A31">
        <w:rPr>
          <w:rFonts w:ascii="Times New Roman" w:hAnsi="Times New Roman" w:cs="Times New Roman"/>
          <w:sz w:val="24"/>
          <w:szCs w:val="24"/>
        </w:rPr>
        <w:t xml:space="preserve">U istom </w:t>
      </w:r>
      <w:r w:rsidR="000C3A31">
        <w:rPr>
          <w:rFonts w:ascii="Times New Roman" w:hAnsi="Times New Roman" w:cs="Times New Roman"/>
          <w:sz w:val="24"/>
          <w:szCs w:val="24"/>
        </w:rPr>
        <w:t>izvršenju nema značajnijih</w:t>
      </w:r>
      <w:r w:rsidR="000C3A31" w:rsidRPr="000C3A31">
        <w:rPr>
          <w:rFonts w:ascii="Times New Roman" w:hAnsi="Times New Roman" w:cs="Times New Roman"/>
          <w:sz w:val="24"/>
          <w:szCs w:val="24"/>
        </w:rPr>
        <w:t xml:space="preserve"> odstup</w:t>
      </w:r>
      <w:r w:rsidR="00C74E8E">
        <w:rPr>
          <w:rFonts w:ascii="Times New Roman" w:hAnsi="Times New Roman" w:cs="Times New Roman"/>
          <w:sz w:val="24"/>
          <w:szCs w:val="24"/>
        </w:rPr>
        <w:t>a</w:t>
      </w:r>
      <w:r w:rsidR="000C3A31" w:rsidRPr="000C3A31">
        <w:rPr>
          <w:rFonts w:ascii="Times New Roman" w:hAnsi="Times New Roman" w:cs="Times New Roman"/>
          <w:sz w:val="24"/>
          <w:szCs w:val="24"/>
        </w:rPr>
        <w:t>nja u odnosu na plan</w:t>
      </w:r>
      <w:r w:rsidR="00674FEA" w:rsidRPr="000C3A31">
        <w:rPr>
          <w:rFonts w:ascii="Times New Roman" w:hAnsi="Times New Roman" w:cs="Times New Roman"/>
          <w:sz w:val="24"/>
          <w:szCs w:val="24"/>
        </w:rPr>
        <w:t xml:space="preserve">  </w:t>
      </w:r>
      <w:r w:rsidR="000C3A31">
        <w:rPr>
          <w:rFonts w:ascii="Times New Roman" w:hAnsi="Times New Roman" w:cs="Times New Roman"/>
          <w:sz w:val="24"/>
          <w:szCs w:val="24"/>
        </w:rPr>
        <w:t>za 2</w:t>
      </w:r>
      <w:r w:rsidR="00C74E8E">
        <w:rPr>
          <w:rFonts w:ascii="Times New Roman" w:hAnsi="Times New Roman" w:cs="Times New Roman"/>
          <w:sz w:val="24"/>
          <w:szCs w:val="24"/>
        </w:rPr>
        <w:t>023</w:t>
      </w:r>
      <w:r w:rsidR="000C3A31">
        <w:rPr>
          <w:rFonts w:ascii="Times New Roman" w:hAnsi="Times New Roman" w:cs="Times New Roman"/>
          <w:sz w:val="24"/>
          <w:szCs w:val="24"/>
        </w:rPr>
        <w:t>.godinu.</w:t>
      </w:r>
      <w:r w:rsidR="00C74E8E">
        <w:rPr>
          <w:rFonts w:ascii="Times New Roman" w:hAnsi="Times New Roman" w:cs="Times New Roman"/>
          <w:sz w:val="24"/>
          <w:szCs w:val="24"/>
        </w:rPr>
        <w:t xml:space="preserve"> </w:t>
      </w:r>
      <w:r w:rsidR="00F1318A">
        <w:rPr>
          <w:rFonts w:ascii="Times New Roman" w:hAnsi="Times New Roman" w:cs="Times New Roman"/>
          <w:sz w:val="24"/>
          <w:szCs w:val="24"/>
        </w:rPr>
        <w:t>Gore navedene aktivnosti/projekti su u provedbenoj fazi, te će se u narednom periodu  moći  ocjeniti uspješnost/ostvarenje postavljenih ciljeva.</w:t>
      </w:r>
      <w:r w:rsidR="00FE70A8">
        <w:rPr>
          <w:rFonts w:ascii="Times New Roman" w:hAnsi="Times New Roman" w:cs="Times New Roman"/>
          <w:sz w:val="24"/>
          <w:szCs w:val="24"/>
        </w:rPr>
        <w:t xml:space="preserve"> </w:t>
      </w:r>
      <w:r w:rsidR="00C74E8E">
        <w:rPr>
          <w:rFonts w:ascii="Times New Roman" w:hAnsi="Times New Roman" w:cs="Times New Roman"/>
          <w:sz w:val="24"/>
          <w:szCs w:val="24"/>
        </w:rPr>
        <w:t xml:space="preserve">U 2023 </w:t>
      </w:r>
      <w:r w:rsidR="00FE70A8">
        <w:rPr>
          <w:rFonts w:ascii="Times New Roman" w:hAnsi="Times New Roman" w:cs="Times New Roman"/>
          <w:sz w:val="24"/>
          <w:szCs w:val="24"/>
        </w:rPr>
        <w:t>godini proveden je i tekući projekt „Besplatne menstrualne potrepštine“koji je financiran iz dva izvora i to 1.1.3.Opći prihodi i primici-pojačani standard u iznosu od 409,30 Eur, te izvora 5.2.1. Pomoći iz drugih proračuna u iznosu od 1.384,68 Eur.</w:t>
      </w:r>
    </w:p>
    <w:p w:rsidR="00FE70A8" w:rsidRDefault="00745D9E" w:rsidP="00D15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Isti </w:t>
      </w:r>
      <w:r w:rsidR="00FE70A8">
        <w:rPr>
          <w:rFonts w:ascii="Times New Roman" w:hAnsi="Times New Roman" w:cs="Times New Roman"/>
          <w:sz w:val="24"/>
          <w:szCs w:val="24"/>
        </w:rPr>
        <w:t xml:space="preserve"> su knjiženi na cto 32216- Materijal za higijenske potrebe i njegu.</w:t>
      </w:r>
    </w:p>
    <w:p w:rsidR="00F1318A" w:rsidRDefault="00F1318A" w:rsidP="00D15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3BC" w:rsidRDefault="00F1318A" w:rsidP="00D15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Veterinarska škola je kao proračunski koris</w:t>
      </w:r>
      <w:r w:rsidR="00D15A4B">
        <w:rPr>
          <w:rFonts w:ascii="Times New Roman" w:hAnsi="Times New Roman" w:cs="Times New Roman"/>
          <w:sz w:val="24"/>
          <w:szCs w:val="24"/>
        </w:rPr>
        <w:t xml:space="preserve">nik jedinica lokalne i područne (regionalne) uprave </w:t>
      </w:r>
      <w:r w:rsidR="00674FEA" w:rsidRPr="000C3A31">
        <w:rPr>
          <w:rFonts w:ascii="Times New Roman" w:hAnsi="Times New Roman" w:cs="Times New Roman"/>
          <w:sz w:val="24"/>
          <w:szCs w:val="24"/>
        </w:rPr>
        <w:t xml:space="preserve"> </w:t>
      </w:r>
      <w:r w:rsidR="00D15A4B">
        <w:rPr>
          <w:rFonts w:ascii="Times New Roman" w:hAnsi="Times New Roman" w:cs="Times New Roman"/>
          <w:sz w:val="24"/>
          <w:szCs w:val="24"/>
        </w:rPr>
        <w:t>Grad Zagreb unijela u aplikaciju  podat</w:t>
      </w:r>
      <w:r w:rsidR="002B1163">
        <w:rPr>
          <w:rFonts w:ascii="Times New Roman" w:hAnsi="Times New Roman" w:cs="Times New Roman"/>
          <w:sz w:val="24"/>
          <w:szCs w:val="24"/>
        </w:rPr>
        <w:t>ke o izvršenju proračuna za 2023</w:t>
      </w:r>
      <w:r w:rsidR="00D15A4B">
        <w:rPr>
          <w:rFonts w:ascii="Times New Roman" w:hAnsi="Times New Roman" w:cs="Times New Roman"/>
          <w:sz w:val="24"/>
          <w:szCs w:val="24"/>
        </w:rPr>
        <w:t>.godinu u kojoj se provodio i proces proračuns</w:t>
      </w:r>
      <w:r w:rsidR="002B1163">
        <w:rPr>
          <w:rFonts w:ascii="Times New Roman" w:hAnsi="Times New Roman" w:cs="Times New Roman"/>
          <w:sz w:val="24"/>
          <w:szCs w:val="24"/>
        </w:rPr>
        <w:t>kog planiranja za razdoblje 2023</w:t>
      </w:r>
      <w:r w:rsidR="00C74E8E">
        <w:rPr>
          <w:rFonts w:ascii="Times New Roman" w:hAnsi="Times New Roman" w:cs="Times New Roman"/>
          <w:sz w:val="24"/>
          <w:szCs w:val="24"/>
        </w:rPr>
        <w:t>-2025</w:t>
      </w:r>
      <w:r w:rsidR="00D15A4B">
        <w:rPr>
          <w:rFonts w:ascii="Times New Roman" w:hAnsi="Times New Roman" w:cs="Times New Roman"/>
          <w:sz w:val="24"/>
          <w:szCs w:val="24"/>
        </w:rPr>
        <w:t>.godina, a koji sadrži podatke o  prihodima i primicima, rashodima i izdacima prema ekonomskoj, organizacijskoj i programskoj klasifikaciji, te izvorima financiranja i sastavni je dio ovog obrazloženja.</w:t>
      </w:r>
      <w:r w:rsidR="00674FEA" w:rsidRPr="000C3A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6726" w:rsidRDefault="006F53BC" w:rsidP="00D15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okviru posebnog izvješta</w:t>
      </w:r>
      <w:r w:rsidR="00C74E8E">
        <w:rPr>
          <w:rFonts w:ascii="Times New Roman" w:hAnsi="Times New Roman" w:cs="Times New Roman"/>
          <w:sz w:val="24"/>
          <w:szCs w:val="24"/>
        </w:rPr>
        <w:t>ja o izvršenju proračuna za 2023</w:t>
      </w:r>
      <w:r>
        <w:rPr>
          <w:rFonts w:ascii="Times New Roman" w:hAnsi="Times New Roman" w:cs="Times New Roman"/>
          <w:sz w:val="24"/>
          <w:szCs w:val="24"/>
        </w:rPr>
        <w:t>.godinu,</w:t>
      </w:r>
      <w:r w:rsidR="00053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izrađeni su izvještaji o stanju potraživanja i dospjelih obveza</w:t>
      </w:r>
      <w:r w:rsidR="00053FE9">
        <w:rPr>
          <w:rFonts w:ascii="Times New Roman" w:hAnsi="Times New Roman" w:cs="Times New Roman"/>
          <w:sz w:val="24"/>
          <w:szCs w:val="24"/>
        </w:rPr>
        <w:t>, stanju novčanih sredstava na početku i na kraju godine, te izvješće o</w:t>
      </w:r>
      <w:r>
        <w:rPr>
          <w:rFonts w:ascii="Times New Roman" w:hAnsi="Times New Roman" w:cs="Times New Roman"/>
          <w:sz w:val="24"/>
          <w:szCs w:val="24"/>
        </w:rPr>
        <w:t xml:space="preserve"> stanju potencijalnih obveza po osnovi sudskih sporova.(Sudski sporovi se odnose na tužbe radi razlike isplate plaća za 2015, 2016 i 2017.godinu)</w:t>
      </w:r>
      <w:r w:rsidR="00674FEA" w:rsidRPr="000C3A31">
        <w:rPr>
          <w:rFonts w:ascii="Times New Roman" w:hAnsi="Times New Roman" w:cs="Times New Roman"/>
          <w:sz w:val="24"/>
          <w:szCs w:val="24"/>
        </w:rPr>
        <w:t xml:space="preserve">   </w:t>
      </w:r>
      <w:r w:rsidR="00D96726" w:rsidRPr="000C3A3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F53BC" w:rsidRDefault="006F53BC" w:rsidP="00D15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3BC" w:rsidRDefault="008404C0" w:rsidP="006F5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20.veljače 2024</w:t>
      </w:r>
      <w:r w:rsidR="006F53BC">
        <w:rPr>
          <w:rFonts w:ascii="Times New Roman" w:hAnsi="Times New Roman" w:cs="Times New Roman"/>
          <w:sz w:val="24"/>
          <w:szCs w:val="24"/>
        </w:rPr>
        <w:t xml:space="preserve">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53BC">
        <w:rPr>
          <w:rFonts w:ascii="Times New Roman" w:hAnsi="Times New Roman" w:cs="Times New Roman"/>
          <w:sz w:val="24"/>
          <w:szCs w:val="24"/>
        </w:rPr>
        <w:t>Ravnateljica</w:t>
      </w:r>
    </w:p>
    <w:p w:rsidR="006F53BC" w:rsidRDefault="006F53BC" w:rsidP="006F5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Andrea Djurdjević,dr.vet.med</w:t>
      </w:r>
    </w:p>
    <w:p w:rsidR="006F53BC" w:rsidRDefault="006F53BC" w:rsidP="006F5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3BC" w:rsidRDefault="00064E4A" w:rsidP="006F5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400-04/24-01/1</w:t>
      </w:r>
    </w:p>
    <w:p w:rsidR="006F53BC" w:rsidRPr="000C3A31" w:rsidRDefault="00064E4A" w:rsidP="006F5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251-296-24-2</w:t>
      </w:r>
    </w:p>
    <w:p w:rsidR="00D96726" w:rsidRPr="00D96726" w:rsidRDefault="00D96726" w:rsidP="00D15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96726" w:rsidRDefault="00D96726" w:rsidP="00D15A4B">
      <w:pPr>
        <w:jc w:val="both"/>
      </w:pPr>
    </w:p>
    <w:sectPr w:rsidR="00D96726" w:rsidSect="00E870BB">
      <w:footerReference w:type="default" r:id="rId6"/>
      <w:foot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18" w:rsidRDefault="004B6C18" w:rsidP="00E95A6E">
      <w:pPr>
        <w:spacing w:after="0" w:line="240" w:lineRule="auto"/>
      </w:pPr>
      <w:r>
        <w:separator/>
      </w:r>
    </w:p>
  </w:endnote>
  <w:endnote w:type="continuationSeparator" w:id="0">
    <w:p w:rsidR="004B6C18" w:rsidRDefault="004B6C18" w:rsidP="00E9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780116"/>
      <w:docPartObj>
        <w:docPartGallery w:val="Page Numbers (Bottom of Page)"/>
        <w:docPartUnique/>
      </w:docPartObj>
    </w:sdtPr>
    <w:sdtEndPr/>
    <w:sdtContent>
      <w:p w:rsidR="00E95A6E" w:rsidRDefault="00E95A6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808">
          <w:rPr>
            <w:noProof/>
          </w:rPr>
          <w:t>2</w:t>
        </w:r>
        <w:r>
          <w:fldChar w:fldCharType="end"/>
        </w:r>
      </w:p>
    </w:sdtContent>
  </w:sdt>
  <w:p w:rsidR="00E95A6E" w:rsidRDefault="00E95A6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674709"/>
      <w:docPartObj>
        <w:docPartGallery w:val="Page Numbers (Bottom of Page)"/>
        <w:docPartUnique/>
      </w:docPartObj>
    </w:sdtPr>
    <w:sdtEndPr/>
    <w:sdtContent>
      <w:p w:rsidR="00E95A6E" w:rsidRDefault="00E95A6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808">
          <w:rPr>
            <w:noProof/>
          </w:rPr>
          <w:t>1</w:t>
        </w:r>
        <w:r>
          <w:fldChar w:fldCharType="end"/>
        </w:r>
      </w:p>
    </w:sdtContent>
  </w:sdt>
  <w:p w:rsidR="00E95A6E" w:rsidRDefault="00E95A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18" w:rsidRDefault="004B6C18" w:rsidP="00E95A6E">
      <w:pPr>
        <w:spacing w:after="0" w:line="240" w:lineRule="auto"/>
      </w:pPr>
      <w:r>
        <w:separator/>
      </w:r>
    </w:p>
  </w:footnote>
  <w:footnote w:type="continuationSeparator" w:id="0">
    <w:p w:rsidR="004B6C18" w:rsidRDefault="004B6C18" w:rsidP="00E95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26"/>
    <w:rsid w:val="00053FE9"/>
    <w:rsid w:val="00064E4A"/>
    <w:rsid w:val="00091005"/>
    <w:rsid w:val="000C3A31"/>
    <w:rsid w:val="000F5808"/>
    <w:rsid w:val="002B1163"/>
    <w:rsid w:val="00434F03"/>
    <w:rsid w:val="004B6C18"/>
    <w:rsid w:val="0058241F"/>
    <w:rsid w:val="005906FA"/>
    <w:rsid w:val="005E372D"/>
    <w:rsid w:val="00674FEA"/>
    <w:rsid w:val="006C09EA"/>
    <w:rsid w:val="006F53BC"/>
    <w:rsid w:val="00745D9E"/>
    <w:rsid w:val="008404C0"/>
    <w:rsid w:val="00BE7C87"/>
    <w:rsid w:val="00C23101"/>
    <w:rsid w:val="00C74E8E"/>
    <w:rsid w:val="00D15A4B"/>
    <w:rsid w:val="00D96726"/>
    <w:rsid w:val="00DB430A"/>
    <w:rsid w:val="00E870BB"/>
    <w:rsid w:val="00E95A6E"/>
    <w:rsid w:val="00F1318A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7FEDB-69F3-4082-B55F-B04C25A0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6726"/>
    <w:pPr>
      <w:spacing w:after="0" w:line="240" w:lineRule="auto"/>
    </w:pPr>
  </w:style>
  <w:style w:type="table" w:styleId="Srednjareetka1-Isticanje3">
    <w:name w:val="Medium Grid 1 Accent 3"/>
    <w:basedOn w:val="Obinatablica"/>
    <w:uiPriority w:val="67"/>
    <w:rsid w:val="00D9672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esjenanje1-Isticanje3">
    <w:name w:val="Medium Shading 1 Accent 3"/>
    <w:basedOn w:val="Obinatablica"/>
    <w:uiPriority w:val="63"/>
    <w:rsid w:val="005906F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67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3">
    <w:name w:val="Light List Accent 3"/>
    <w:basedOn w:val="Obinatablica"/>
    <w:uiPriority w:val="61"/>
    <w:rsid w:val="006F53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E9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A6E"/>
  </w:style>
  <w:style w:type="paragraph" w:styleId="Podnoje">
    <w:name w:val="footer"/>
    <w:basedOn w:val="Normal"/>
    <w:link w:val="PodnojeChar"/>
    <w:uiPriority w:val="99"/>
    <w:unhideWhenUsed/>
    <w:rsid w:val="00E9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2</cp:revision>
  <cp:lastPrinted>2024-02-21T10:22:00Z</cp:lastPrinted>
  <dcterms:created xsi:type="dcterms:W3CDTF">2024-03-21T08:43:00Z</dcterms:created>
  <dcterms:modified xsi:type="dcterms:W3CDTF">2024-03-21T08:43:00Z</dcterms:modified>
</cp:coreProperties>
</file>